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F149B" w14:textId="32B55308" w:rsidR="00320022" w:rsidRDefault="00C645C3">
      <w:pPr>
        <w:rPr>
          <w:noProof/>
        </w:rPr>
      </w:pPr>
      <w:r w:rsidRPr="00C645C3">
        <w:rPr>
          <w:noProof/>
        </w:rPr>
        <w:drawing>
          <wp:inline distT="0" distB="0" distL="0" distR="0" wp14:anchorId="333E01ED" wp14:editId="44736D8B">
            <wp:extent cx="5579745" cy="8892540"/>
            <wp:effectExtent l="0" t="0" r="1905" b="3810"/>
            <wp:docPr id="1873330387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D212E" w14:textId="26151439" w:rsidR="00567010" w:rsidRDefault="00C645C3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465F65E6" wp14:editId="07BC27D5">
            <wp:simplePos x="0" y="0"/>
            <wp:positionH relativeFrom="page">
              <wp:posOffset>1408430</wp:posOffset>
            </wp:positionH>
            <wp:positionV relativeFrom="paragraph">
              <wp:posOffset>1358900</wp:posOffset>
            </wp:positionV>
            <wp:extent cx="4739640" cy="8423275"/>
            <wp:effectExtent l="0" t="0" r="3810" b="0"/>
            <wp:wrapNone/>
            <wp:docPr id="192609370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093700" name="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1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07" t="1024" r="607" b="-1024"/>
                    <a:stretch/>
                  </pic:blipFill>
                  <pic:spPr bwMode="auto">
                    <a:xfrm>
                      <a:off x="0" y="0"/>
                      <a:ext cx="4739640" cy="8423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E61CB21" wp14:editId="5AB88720">
                <wp:simplePos x="0" y="0"/>
                <wp:positionH relativeFrom="margin">
                  <wp:posOffset>-381635</wp:posOffset>
                </wp:positionH>
                <wp:positionV relativeFrom="paragraph">
                  <wp:posOffset>566420</wp:posOffset>
                </wp:positionV>
                <wp:extent cx="6545580" cy="746760"/>
                <wp:effectExtent l="0" t="0" r="26670" b="15240"/>
                <wp:wrapSquare wrapText="bothSides"/>
                <wp:docPr id="209148700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5580" cy="746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BAF95B" w14:textId="77777777" w:rsidR="00320022" w:rsidRDefault="00320022" w:rsidP="00320022">
                            <w:pPr>
                              <w:rPr>
                                <w:rFonts w:ascii="Segoe UI Symbol" w:eastAsia="BIZ UDゴシック" w:hAnsi="Segoe UI Symbol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「就労移行</w:t>
                            </w:r>
                            <w:proofErr w:type="gramStart"/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支援支援</w:t>
                            </w:r>
                            <w:proofErr w:type="gramEnd"/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事業、就労継続支援事業（</w:t>
                            </w:r>
                            <w:r>
                              <w:rPr>
                                <w:rFonts w:ascii="Segoe UI Symbol" w:eastAsia="BIZ UDゴシック" w:hAnsi="Segoe UI Symbol" w:hint="eastAsia"/>
                              </w:rPr>
                              <w:t>A</w:t>
                            </w:r>
                            <w:r>
                              <w:rPr>
                                <w:rFonts w:ascii="Segoe UI Symbol" w:eastAsia="BIZ UDゴシック" w:hAnsi="Segoe UI Symbol" w:hint="eastAsia"/>
                              </w:rPr>
                              <w:t>型、</w:t>
                            </w:r>
                            <w:r>
                              <w:rPr>
                                <w:rFonts w:ascii="Segoe UI Symbol" w:eastAsia="BIZ UDゴシック" w:hAnsi="Segoe UI Symbol" w:hint="eastAsia"/>
                              </w:rPr>
                              <w:t>B</w:t>
                            </w:r>
                            <w:r>
                              <w:rPr>
                                <w:rFonts w:ascii="Segoe UI Symbol" w:eastAsia="BIZ UDゴシック" w:hAnsi="Segoe UI Symbol" w:hint="eastAsia"/>
                              </w:rPr>
                              <w:t>型）における留意事項について」（抜粋）</w:t>
                            </w:r>
                          </w:p>
                          <w:p w14:paraId="62FCEE60" w14:textId="77777777" w:rsidR="00320022" w:rsidRDefault="00320022" w:rsidP="00320022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（令和7年3月31日障障発0331第2号厚生労働省・援護局障害保健福祉部障害福祉課長通知）</w:t>
                            </w:r>
                          </w:p>
                          <w:p w14:paraId="1C51BC4F" w14:textId="77777777" w:rsidR="00320022" w:rsidRPr="003344FD" w:rsidRDefault="00320022" w:rsidP="00320022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61CB2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-30.05pt;margin-top:44.6pt;width:515.4pt;height:58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">
                <v:textbox>
                  <w:txbxContent>
                    <w:p w14:paraId="1FBAF95B" w14:textId="77777777" w:rsidR="00320022" w:rsidRDefault="00320022" w:rsidP="00320022">
                      <w:pPr>
                        <w:rPr>
                          <w:rFonts w:ascii="Segoe UI Symbol" w:eastAsia="BIZ UDゴシック" w:hAnsi="Segoe UI Symbol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</w:rPr>
                        <w:t>「就労移行</w:t>
                      </w:r>
                      <w:proofErr w:type="gramStart"/>
                      <w:r>
                        <w:rPr>
                          <w:rFonts w:ascii="BIZ UDゴシック" w:eastAsia="BIZ UDゴシック" w:hAnsi="BIZ UDゴシック" w:hint="eastAsia"/>
                        </w:rPr>
                        <w:t>支援支援</w:t>
                      </w:r>
                      <w:proofErr w:type="gramEnd"/>
                      <w:r>
                        <w:rPr>
                          <w:rFonts w:ascii="BIZ UDゴシック" w:eastAsia="BIZ UDゴシック" w:hAnsi="BIZ UDゴシック" w:hint="eastAsia"/>
                        </w:rPr>
                        <w:t>事業、就労継続支援事業（</w:t>
                      </w:r>
                      <w:r>
                        <w:rPr>
                          <w:rFonts w:ascii="Segoe UI Symbol" w:eastAsia="BIZ UDゴシック" w:hAnsi="Segoe UI Symbol" w:hint="eastAsia"/>
                        </w:rPr>
                        <w:t>A</w:t>
                      </w:r>
                      <w:r>
                        <w:rPr>
                          <w:rFonts w:ascii="Segoe UI Symbol" w:eastAsia="BIZ UDゴシック" w:hAnsi="Segoe UI Symbol" w:hint="eastAsia"/>
                        </w:rPr>
                        <w:t>型、</w:t>
                      </w:r>
                      <w:r>
                        <w:rPr>
                          <w:rFonts w:ascii="Segoe UI Symbol" w:eastAsia="BIZ UDゴシック" w:hAnsi="Segoe UI Symbol" w:hint="eastAsia"/>
                        </w:rPr>
                        <w:t>B</w:t>
                      </w:r>
                      <w:r>
                        <w:rPr>
                          <w:rFonts w:ascii="Segoe UI Symbol" w:eastAsia="BIZ UDゴシック" w:hAnsi="Segoe UI Symbol" w:hint="eastAsia"/>
                        </w:rPr>
                        <w:t>型）における留意事項について」（抜粋）</w:t>
                      </w:r>
                    </w:p>
                    <w:p w14:paraId="62FCEE60" w14:textId="77777777" w:rsidR="00320022" w:rsidRDefault="00320022" w:rsidP="00320022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</w:rPr>
                        <w:t>（令和7年3月31日障障発0331第2号厚生労働省・援護局障害保健福祉部障害福祉課長通知）</w:t>
                      </w:r>
                    </w:p>
                    <w:p w14:paraId="1C51BC4F" w14:textId="77777777" w:rsidR="00320022" w:rsidRPr="003344FD" w:rsidRDefault="00320022" w:rsidP="00320022">
                      <w:pPr>
                        <w:rPr>
                          <w:rFonts w:ascii="BIZ UDゴシック" w:eastAsia="BIZ UDゴシック" w:hAnsi="BIZ UDゴシック" w:hint="eastAsia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556E9D6" wp14:editId="37D916B1">
                <wp:simplePos x="0" y="0"/>
                <wp:positionH relativeFrom="column">
                  <wp:posOffset>-363855</wp:posOffset>
                </wp:positionH>
                <wp:positionV relativeFrom="paragraph">
                  <wp:posOffset>0</wp:posOffset>
                </wp:positionV>
                <wp:extent cx="1264920" cy="548640"/>
                <wp:effectExtent l="0" t="0" r="0" b="3810"/>
                <wp:wrapSquare wrapText="bothSides"/>
                <wp:docPr id="210150864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492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B0C0EB" w14:textId="77777777" w:rsidR="00320022" w:rsidRPr="00320022" w:rsidRDefault="00320022" w:rsidP="00320022">
                            <w:pPr>
                              <w:rPr>
                                <w:rFonts w:ascii="BIZ UDゴシック" w:eastAsia="BIZ UDゴシック" w:hAnsi="BIZ UDゴシック"/>
                                <w:sz w:val="40"/>
                                <w:szCs w:val="40"/>
                                <w:bdr w:val="single" w:sz="4" w:space="0" w:color="auto"/>
                              </w:rPr>
                            </w:pPr>
                            <w:r w:rsidRPr="00320022">
                              <w:rPr>
                                <w:rFonts w:ascii="BIZ UDゴシック" w:eastAsia="BIZ UDゴシック" w:hAnsi="BIZ UDゴシック" w:hint="eastAsia"/>
                                <w:sz w:val="40"/>
                                <w:szCs w:val="40"/>
                                <w:bdr w:val="single" w:sz="4" w:space="0" w:color="auto"/>
                              </w:rPr>
                              <w:t>参　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6E9D6" id="_x0000_s1027" type="#_x0000_t202" style="position:absolute;margin-left:-28.65pt;margin-top:0;width:99.6pt;height:43.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" stroked="f">
                <v:textbox>
                  <w:txbxContent>
                    <w:p w14:paraId="06B0C0EB" w14:textId="77777777" w:rsidR="00320022" w:rsidRPr="00320022" w:rsidRDefault="00320022" w:rsidP="00320022">
                      <w:pPr>
                        <w:rPr>
                          <w:rFonts w:ascii="BIZ UDゴシック" w:eastAsia="BIZ UDゴシック" w:hAnsi="BIZ UDゴシック" w:hint="eastAsia"/>
                          <w:sz w:val="40"/>
                          <w:szCs w:val="40"/>
                          <w:bdr w:val="single" w:sz="4" w:space="0" w:color="auto"/>
                        </w:rPr>
                      </w:pPr>
                      <w:r w:rsidRPr="00320022">
                        <w:rPr>
                          <w:rFonts w:ascii="BIZ UDゴシック" w:eastAsia="BIZ UDゴシック" w:hAnsi="BIZ UDゴシック" w:hint="eastAsia"/>
                          <w:sz w:val="40"/>
                          <w:szCs w:val="40"/>
                          <w:bdr w:val="single" w:sz="4" w:space="0" w:color="auto"/>
                        </w:rPr>
                        <w:t>参　考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67010" w:rsidSect="00C645C3">
      <w:pgSz w:w="11906" w:h="16838"/>
      <w:pgMar w:top="992" w:right="1701" w:bottom="992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4FD"/>
    <w:rsid w:val="00320022"/>
    <w:rsid w:val="003344FD"/>
    <w:rsid w:val="00567010"/>
    <w:rsid w:val="005779D2"/>
    <w:rsid w:val="006328B4"/>
    <w:rsid w:val="009A3BB0"/>
    <w:rsid w:val="00BF1C24"/>
    <w:rsid w:val="00C645C3"/>
    <w:rsid w:val="00EE3734"/>
    <w:rsid w:val="00EF4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5156536"/>
  <w15:chartTrackingRefBased/>
  <w15:docId w15:val="{2CF16007-EF71-4631-9629-D085A3137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344F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44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44F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44F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44F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44F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44F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44F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44F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344F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344F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344F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344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344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344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344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344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344F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344F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344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344F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344F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344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344F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344F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344F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344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344F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344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米山　陽子</dc:creator>
  <cp:keywords/>
  <dc:description/>
  <cp:lastModifiedBy>西條　勝人</cp:lastModifiedBy>
  <cp:revision>3</cp:revision>
  <cp:lastPrinted>2025-11-07T01:37:00Z</cp:lastPrinted>
  <dcterms:created xsi:type="dcterms:W3CDTF">2025-10-16T08:28:00Z</dcterms:created>
  <dcterms:modified xsi:type="dcterms:W3CDTF">2025-11-07T01:38:00Z</dcterms:modified>
</cp:coreProperties>
</file>